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E5" w:rsidRPr="00557939" w:rsidRDefault="00D814E5" w:rsidP="00D814E5">
      <w:pPr>
        <w:rPr>
          <w:sz w:val="20"/>
          <w:szCs w:val="22"/>
        </w:rPr>
      </w:pPr>
      <w:r w:rsidRPr="00557939">
        <w:rPr>
          <w:sz w:val="22"/>
        </w:rPr>
        <w:t>Methodist Hospital Institutional Review Board</w:t>
      </w:r>
      <w:r w:rsidR="001539BF" w:rsidRPr="00557939">
        <w:rPr>
          <w:sz w:val="22"/>
        </w:rPr>
        <w:t xml:space="preserve"> (IRB)</w:t>
      </w:r>
    </w:p>
    <w:p w:rsidR="00D814E5" w:rsidRPr="00557939" w:rsidRDefault="00D814E5" w:rsidP="00D814E5">
      <w:pPr>
        <w:rPr>
          <w:sz w:val="22"/>
        </w:rPr>
      </w:pPr>
      <w:r w:rsidRPr="00557939">
        <w:rPr>
          <w:sz w:val="22"/>
        </w:rPr>
        <w:t>8303 Dodge Street</w:t>
      </w:r>
    </w:p>
    <w:p w:rsidR="00D814E5" w:rsidRPr="00557939" w:rsidRDefault="00D814E5" w:rsidP="00D814E5">
      <w:pPr>
        <w:rPr>
          <w:sz w:val="22"/>
        </w:rPr>
      </w:pPr>
      <w:r w:rsidRPr="00557939">
        <w:rPr>
          <w:sz w:val="22"/>
        </w:rPr>
        <w:t>Omaha, NE 68114</w:t>
      </w:r>
    </w:p>
    <w:p w:rsidR="00D814E5" w:rsidRPr="00557939" w:rsidRDefault="00B55F28" w:rsidP="00D814E5">
      <w:pPr>
        <w:rPr>
          <w:sz w:val="22"/>
        </w:rPr>
      </w:pPr>
      <w:r w:rsidRPr="00557939">
        <w:rPr>
          <w:sz w:val="22"/>
        </w:rPr>
        <w:t xml:space="preserve">Date: </w:t>
      </w:r>
      <w:r w:rsidR="00984394" w:rsidRPr="00557939">
        <w:rPr>
          <w:sz w:val="22"/>
        </w:rPr>
        <w:fldChar w:fldCharType="begin"/>
      </w:r>
      <w:r w:rsidR="00984394" w:rsidRPr="00557939">
        <w:rPr>
          <w:sz w:val="22"/>
        </w:rPr>
        <w:instrText xml:space="preserve"> DATE \@ "MMMM d, yyyy" </w:instrText>
      </w:r>
      <w:r w:rsidR="00984394" w:rsidRPr="00557939">
        <w:rPr>
          <w:sz w:val="22"/>
        </w:rPr>
        <w:fldChar w:fldCharType="separate"/>
      </w:r>
      <w:r w:rsidR="00557939" w:rsidRPr="00557939">
        <w:rPr>
          <w:noProof/>
          <w:sz w:val="22"/>
        </w:rPr>
        <w:t>January 24, 2023</w:t>
      </w:r>
      <w:r w:rsidR="00984394" w:rsidRPr="00557939">
        <w:rPr>
          <w:sz w:val="22"/>
        </w:rPr>
        <w:fldChar w:fldCharType="end"/>
      </w:r>
    </w:p>
    <w:p w:rsidR="00D814E5" w:rsidRPr="00557939" w:rsidRDefault="00D814E5" w:rsidP="00D814E5">
      <w:pPr>
        <w:rPr>
          <w:sz w:val="22"/>
        </w:rPr>
      </w:pPr>
    </w:p>
    <w:p w:rsidR="005C0227" w:rsidRPr="00557939" w:rsidRDefault="005C0227" w:rsidP="005C0227">
      <w:pPr>
        <w:rPr>
          <w:sz w:val="22"/>
        </w:rPr>
      </w:pPr>
      <w:r w:rsidRPr="00557939">
        <w:rPr>
          <w:sz w:val="22"/>
        </w:rPr>
        <w:t>To IRB Committee:</w:t>
      </w:r>
    </w:p>
    <w:p w:rsidR="005C0227" w:rsidRPr="00557939" w:rsidRDefault="005C0227" w:rsidP="005C0227">
      <w:pPr>
        <w:rPr>
          <w:sz w:val="22"/>
        </w:rPr>
      </w:pPr>
    </w:p>
    <w:p w:rsidR="004F4C48" w:rsidRPr="00557939" w:rsidRDefault="004F4C48" w:rsidP="00653284">
      <w:pPr>
        <w:rPr>
          <w:sz w:val="22"/>
        </w:rPr>
      </w:pPr>
      <w:r w:rsidRPr="00557939">
        <w:rPr>
          <w:sz w:val="22"/>
        </w:rPr>
        <w:t>_________________________</w:t>
      </w:r>
      <w:r w:rsidR="00653284" w:rsidRPr="00557939">
        <w:rPr>
          <w:sz w:val="22"/>
        </w:rPr>
        <w:t xml:space="preserve"> is an investigator involved in a research</w:t>
      </w:r>
      <w:r w:rsidRPr="00557939">
        <w:rPr>
          <w:sz w:val="22"/>
        </w:rPr>
        <w:t>, quality improvement, or evidence-based practice</w:t>
      </w:r>
      <w:r w:rsidR="00653284" w:rsidRPr="00557939">
        <w:rPr>
          <w:sz w:val="22"/>
        </w:rPr>
        <w:t xml:space="preserve"> project entitled</w:t>
      </w:r>
      <w:proofErr w:type="gramStart"/>
      <w:r w:rsidR="00653284" w:rsidRPr="00557939">
        <w:rPr>
          <w:sz w:val="22"/>
        </w:rPr>
        <w:t>:</w:t>
      </w:r>
      <w:r w:rsidRPr="00557939">
        <w:rPr>
          <w:sz w:val="22"/>
        </w:rPr>
        <w:t>_</w:t>
      </w:r>
      <w:proofErr w:type="gramEnd"/>
      <w:r w:rsidRPr="00557939">
        <w:rPr>
          <w:sz w:val="22"/>
        </w:rPr>
        <w:t>____________________________________________</w:t>
      </w:r>
    </w:p>
    <w:p w:rsidR="00653284" w:rsidRPr="00557939" w:rsidRDefault="004F4C48" w:rsidP="00653284">
      <w:pPr>
        <w:rPr>
          <w:sz w:val="22"/>
        </w:rPr>
      </w:pPr>
      <w:r w:rsidRPr="00557939">
        <w:rPr>
          <w:sz w:val="22"/>
        </w:rPr>
        <w:t>_____________________________________________________________________________.</w:t>
      </w:r>
      <w:r w:rsidR="00653284" w:rsidRPr="00557939">
        <w:rPr>
          <w:sz w:val="22"/>
        </w:rPr>
        <w:t xml:space="preserve">  </w:t>
      </w:r>
    </w:p>
    <w:p w:rsidR="00653284" w:rsidRPr="00557939" w:rsidRDefault="00653284" w:rsidP="00653284">
      <w:pPr>
        <w:rPr>
          <w:sz w:val="22"/>
        </w:rPr>
      </w:pPr>
    </w:p>
    <w:p w:rsidR="00653284" w:rsidRPr="00557939" w:rsidRDefault="00653284" w:rsidP="00653284">
      <w:pPr>
        <w:rPr>
          <w:sz w:val="22"/>
        </w:rPr>
      </w:pPr>
      <w:r w:rsidRPr="00557939">
        <w:rPr>
          <w:sz w:val="22"/>
        </w:rPr>
        <w:t>The investigator needs access to the Methodist</w:t>
      </w:r>
      <w:r w:rsidR="00557939" w:rsidRPr="00557939">
        <w:rPr>
          <w:sz w:val="22"/>
        </w:rPr>
        <w:t xml:space="preserve"> Health System (MHS)</w:t>
      </w:r>
      <w:r w:rsidRPr="00557939">
        <w:rPr>
          <w:sz w:val="22"/>
        </w:rPr>
        <w:t xml:space="preserve"> Electronic Health Record (EHR) for </w:t>
      </w:r>
      <w:r w:rsidR="00557939">
        <w:rPr>
          <w:sz w:val="22"/>
        </w:rPr>
        <w:t xml:space="preserve">project-related purposes as well as to </w:t>
      </w:r>
      <w:r w:rsidRPr="00557939">
        <w:rPr>
          <w:sz w:val="22"/>
        </w:rPr>
        <w:t>complet</w:t>
      </w:r>
      <w:r w:rsidR="00557939">
        <w:rPr>
          <w:sz w:val="22"/>
        </w:rPr>
        <w:t>e</w:t>
      </w:r>
      <w:r w:rsidRPr="00557939">
        <w:rPr>
          <w:sz w:val="22"/>
        </w:rPr>
        <w:t xml:space="preserve"> the data tool form in the </w:t>
      </w:r>
      <w:r w:rsidR="00557939" w:rsidRPr="00557939">
        <w:rPr>
          <w:sz w:val="22"/>
        </w:rPr>
        <w:t>MHS</w:t>
      </w:r>
      <w:r w:rsidRPr="00557939">
        <w:rPr>
          <w:sz w:val="22"/>
        </w:rPr>
        <w:t xml:space="preserve"> IRB application. </w:t>
      </w:r>
    </w:p>
    <w:p w:rsidR="00653284" w:rsidRPr="00557939" w:rsidRDefault="00653284" w:rsidP="00653284">
      <w:pPr>
        <w:rPr>
          <w:sz w:val="22"/>
        </w:rPr>
      </w:pPr>
    </w:p>
    <w:p w:rsidR="004F4C48" w:rsidRPr="00557939" w:rsidRDefault="00653284" w:rsidP="00653284">
      <w:pPr>
        <w:rPr>
          <w:sz w:val="22"/>
        </w:rPr>
      </w:pPr>
      <w:r w:rsidRPr="00557939">
        <w:rPr>
          <w:sz w:val="22"/>
        </w:rPr>
        <w:t xml:space="preserve">The project will </w:t>
      </w:r>
      <w:r w:rsidR="00557939">
        <w:rPr>
          <w:sz w:val="22"/>
        </w:rPr>
        <w:t>start/started</w:t>
      </w:r>
      <w:r w:rsidRPr="00557939">
        <w:rPr>
          <w:sz w:val="22"/>
        </w:rPr>
        <w:t xml:space="preserve"> on </w:t>
      </w:r>
      <w:r w:rsidR="004F4C48" w:rsidRPr="00557939">
        <w:rPr>
          <w:sz w:val="22"/>
        </w:rPr>
        <w:t>_______________</w:t>
      </w:r>
      <w:r w:rsidRPr="00557939">
        <w:rPr>
          <w:sz w:val="22"/>
        </w:rPr>
        <w:t xml:space="preserve"> and end</w:t>
      </w:r>
      <w:r w:rsidR="00557939">
        <w:rPr>
          <w:sz w:val="22"/>
        </w:rPr>
        <w:t>s/ended</w:t>
      </w:r>
      <w:r w:rsidR="004F4C48" w:rsidRPr="00557939">
        <w:rPr>
          <w:sz w:val="22"/>
        </w:rPr>
        <w:t xml:space="preserve"> on</w:t>
      </w:r>
      <w:r w:rsidRPr="00557939">
        <w:rPr>
          <w:sz w:val="22"/>
        </w:rPr>
        <w:t xml:space="preserve"> </w:t>
      </w:r>
      <w:r w:rsidR="004F4C48" w:rsidRPr="00557939">
        <w:rPr>
          <w:sz w:val="22"/>
        </w:rPr>
        <w:t>_________________</w:t>
      </w:r>
      <w:r w:rsidR="00557939">
        <w:rPr>
          <w:sz w:val="22"/>
        </w:rPr>
        <w:t>.</w:t>
      </w:r>
      <w:r w:rsidRPr="00557939">
        <w:rPr>
          <w:sz w:val="22"/>
        </w:rPr>
        <w:t xml:space="preserve"> </w:t>
      </w:r>
      <w:proofErr w:type="gramStart"/>
      <w:r w:rsidR="00557939">
        <w:rPr>
          <w:sz w:val="22"/>
        </w:rPr>
        <w:t>H</w:t>
      </w:r>
      <w:r w:rsidRPr="00557939">
        <w:rPr>
          <w:sz w:val="22"/>
        </w:rPr>
        <w:t>owever</w:t>
      </w:r>
      <w:proofErr w:type="gramEnd"/>
      <w:r w:rsidRPr="00557939">
        <w:rPr>
          <w:sz w:val="22"/>
        </w:rPr>
        <w:t xml:space="preserve"> access to the </w:t>
      </w:r>
      <w:r w:rsidR="00557939" w:rsidRPr="00557939">
        <w:rPr>
          <w:sz w:val="22"/>
        </w:rPr>
        <w:t>MHS</w:t>
      </w:r>
      <w:r w:rsidRPr="00557939">
        <w:rPr>
          <w:sz w:val="22"/>
        </w:rPr>
        <w:t xml:space="preserve"> EHR will be done </w:t>
      </w:r>
      <w:r w:rsidR="004F4C48" w:rsidRPr="00557939">
        <w:rPr>
          <w:sz w:val="22"/>
        </w:rPr>
        <w:t>between the following dates: __________________</w:t>
      </w:r>
    </w:p>
    <w:p w:rsidR="00653284" w:rsidRPr="00557939" w:rsidRDefault="004F4C48" w:rsidP="00653284">
      <w:pPr>
        <w:rPr>
          <w:sz w:val="22"/>
        </w:rPr>
      </w:pPr>
      <w:r w:rsidRPr="00557939">
        <w:rPr>
          <w:sz w:val="22"/>
        </w:rPr>
        <w:t>__________________________</w:t>
      </w:r>
      <w:r w:rsidR="00653284" w:rsidRPr="00557939">
        <w:rPr>
          <w:sz w:val="22"/>
        </w:rPr>
        <w:t>.</w:t>
      </w:r>
    </w:p>
    <w:p w:rsidR="00653284" w:rsidRPr="00557939" w:rsidRDefault="00653284" w:rsidP="00653284">
      <w:pPr>
        <w:rPr>
          <w:sz w:val="22"/>
        </w:rPr>
      </w:pPr>
      <w:bookmarkStart w:id="0" w:name="_GoBack"/>
      <w:bookmarkEnd w:id="0"/>
    </w:p>
    <w:p w:rsidR="00653284" w:rsidRPr="00557939" w:rsidRDefault="00653284" w:rsidP="00653284">
      <w:pPr>
        <w:rPr>
          <w:sz w:val="22"/>
        </w:rPr>
      </w:pPr>
      <w:r w:rsidRPr="00557939">
        <w:rPr>
          <w:sz w:val="22"/>
        </w:rPr>
        <w:t>Pending Methodist Hospital IRB approval of this project, the investigator may access the Methodist EHR the following way</w:t>
      </w:r>
      <w:r w:rsidR="00557939" w:rsidRPr="00557939">
        <w:rPr>
          <w:sz w:val="22"/>
        </w:rPr>
        <w:t xml:space="preserve"> (select one)</w:t>
      </w:r>
      <w:r w:rsidRPr="00557939">
        <w:rPr>
          <w:sz w:val="22"/>
        </w:rPr>
        <w:t xml:space="preserve">.  </w:t>
      </w:r>
    </w:p>
    <w:p w:rsidR="00653284" w:rsidRPr="00557939" w:rsidRDefault="00653284" w:rsidP="00653284">
      <w:pPr>
        <w:rPr>
          <w:sz w:val="22"/>
        </w:rPr>
      </w:pPr>
    </w:p>
    <w:p w:rsidR="00D02A67" w:rsidRPr="00557939" w:rsidRDefault="00557939" w:rsidP="00557939">
      <w:pPr>
        <w:ind w:left="360" w:hanging="360"/>
        <w:rPr>
          <w:sz w:val="22"/>
        </w:rPr>
      </w:pPr>
      <w:sdt>
        <w:sdtPr>
          <w:rPr>
            <w:sz w:val="22"/>
          </w:rPr>
          <w:id w:val="124745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793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557939">
        <w:rPr>
          <w:sz w:val="22"/>
        </w:rPr>
        <w:tab/>
        <w:t>T</w:t>
      </w:r>
      <w:r w:rsidR="00653284" w:rsidRPr="00557939">
        <w:rPr>
          <w:sz w:val="22"/>
        </w:rPr>
        <w:t xml:space="preserve">he investigator is a </w:t>
      </w:r>
      <w:r w:rsidR="00653284" w:rsidRPr="00557939">
        <w:rPr>
          <w:sz w:val="22"/>
          <w:u w:val="single"/>
        </w:rPr>
        <w:t>MHS employee</w:t>
      </w:r>
      <w:r w:rsidR="00653284" w:rsidRPr="00557939">
        <w:rPr>
          <w:sz w:val="22"/>
        </w:rPr>
        <w:t xml:space="preserve"> with an existing Cerner username and </w:t>
      </w:r>
      <w:r w:rsidR="00653284" w:rsidRPr="00557939">
        <w:rPr>
          <w:sz w:val="22"/>
          <w:u w:val="single"/>
        </w:rPr>
        <w:t>not a student</w:t>
      </w:r>
      <w:r w:rsidR="00653284" w:rsidRPr="00557939">
        <w:rPr>
          <w:sz w:val="22"/>
        </w:rPr>
        <w:t xml:space="preserve">, but they are doing an </w:t>
      </w:r>
      <w:r w:rsidRPr="00557939">
        <w:rPr>
          <w:sz w:val="22"/>
        </w:rPr>
        <w:t xml:space="preserve">IRB project at a MHS affiliate.  The </w:t>
      </w:r>
      <w:r w:rsidR="00653284" w:rsidRPr="00557939">
        <w:rPr>
          <w:sz w:val="22"/>
        </w:rPr>
        <w:t xml:space="preserve">employee investigator </w:t>
      </w:r>
      <w:r w:rsidRPr="00557939">
        <w:rPr>
          <w:sz w:val="22"/>
        </w:rPr>
        <w:t>will</w:t>
      </w:r>
      <w:r w:rsidR="00653284" w:rsidRPr="00557939">
        <w:rPr>
          <w:sz w:val="22"/>
        </w:rPr>
        <w:t xml:space="preserve"> access the EHR using their existing Cerner username</w:t>
      </w:r>
      <w:r w:rsidR="00EA1758" w:rsidRPr="00557939">
        <w:rPr>
          <w:sz w:val="22"/>
        </w:rPr>
        <w:t>.</w:t>
      </w:r>
    </w:p>
    <w:p w:rsidR="00557939" w:rsidRPr="00557939" w:rsidRDefault="00557939" w:rsidP="00557939">
      <w:pPr>
        <w:ind w:left="360" w:hanging="360"/>
        <w:rPr>
          <w:sz w:val="22"/>
        </w:rPr>
      </w:pPr>
      <w:sdt>
        <w:sdtPr>
          <w:rPr>
            <w:sz w:val="22"/>
          </w:rPr>
          <w:id w:val="-29676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793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557939">
        <w:rPr>
          <w:sz w:val="22"/>
        </w:rPr>
        <w:tab/>
        <w:t>T</w:t>
      </w:r>
      <w:r w:rsidRPr="00557939">
        <w:rPr>
          <w:sz w:val="22"/>
        </w:rPr>
        <w:t xml:space="preserve">he investigator is a </w:t>
      </w:r>
      <w:r w:rsidRPr="00557939">
        <w:rPr>
          <w:sz w:val="22"/>
          <w:u w:val="single"/>
        </w:rPr>
        <w:t>student and a MHS employee</w:t>
      </w:r>
      <w:r w:rsidRPr="00557939">
        <w:rPr>
          <w:sz w:val="22"/>
        </w:rPr>
        <w:t xml:space="preserve"> with an existing Cerner username</w:t>
      </w:r>
      <w:r w:rsidRPr="00557939">
        <w:rPr>
          <w:sz w:val="22"/>
        </w:rPr>
        <w:t>. T</w:t>
      </w:r>
      <w:r w:rsidRPr="00557939">
        <w:rPr>
          <w:sz w:val="22"/>
        </w:rPr>
        <w:t xml:space="preserve">he investigator </w:t>
      </w:r>
      <w:r w:rsidRPr="00557939">
        <w:rPr>
          <w:sz w:val="22"/>
        </w:rPr>
        <w:t>will</w:t>
      </w:r>
      <w:r w:rsidRPr="00557939">
        <w:rPr>
          <w:sz w:val="22"/>
        </w:rPr>
        <w:t xml:space="preserve"> use that employee username for the project.  </w:t>
      </w:r>
    </w:p>
    <w:p w:rsidR="00557939" w:rsidRPr="00557939" w:rsidRDefault="00557939" w:rsidP="00557939">
      <w:pPr>
        <w:ind w:left="360" w:hanging="360"/>
        <w:rPr>
          <w:sz w:val="22"/>
        </w:rPr>
      </w:pPr>
      <w:sdt>
        <w:sdtPr>
          <w:rPr>
            <w:sz w:val="22"/>
          </w:rPr>
          <w:id w:val="201764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793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557939">
        <w:rPr>
          <w:sz w:val="22"/>
        </w:rPr>
        <w:tab/>
        <w:t>T</w:t>
      </w:r>
      <w:r w:rsidRPr="00557939">
        <w:rPr>
          <w:sz w:val="22"/>
        </w:rPr>
        <w:t xml:space="preserve">he investigator is a </w:t>
      </w:r>
      <w:r w:rsidRPr="00557939">
        <w:rPr>
          <w:sz w:val="22"/>
          <w:u w:val="single"/>
        </w:rPr>
        <w:t>student</w:t>
      </w:r>
      <w:r w:rsidRPr="00557939">
        <w:rPr>
          <w:sz w:val="22"/>
          <w:u w:val="single"/>
        </w:rPr>
        <w:t>, but not a MHS employee,</w:t>
      </w:r>
      <w:r w:rsidRPr="00557939">
        <w:rPr>
          <w:sz w:val="22"/>
        </w:rPr>
        <w:t xml:space="preserve"> with an existing Cerner username</w:t>
      </w:r>
      <w:r w:rsidRPr="00557939">
        <w:rPr>
          <w:sz w:val="22"/>
        </w:rPr>
        <w:t>.</w:t>
      </w:r>
      <w:r w:rsidRPr="00557939">
        <w:rPr>
          <w:sz w:val="22"/>
        </w:rPr>
        <w:t xml:space="preserve"> </w:t>
      </w:r>
      <w:r w:rsidRPr="00557939">
        <w:rPr>
          <w:sz w:val="22"/>
        </w:rPr>
        <w:t>T</w:t>
      </w:r>
      <w:r w:rsidRPr="00557939">
        <w:rPr>
          <w:sz w:val="22"/>
        </w:rPr>
        <w:t xml:space="preserve">he investigator </w:t>
      </w:r>
      <w:r w:rsidRPr="00557939">
        <w:rPr>
          <w:sz w:val="22"/>
        </w:rPr>
        <w:t>will</w:t>
      </w:r>
      <w:r w:rsidRPr="00557939">
        <w:rPr>
          <w:sz w:val="22"/>
        </w:rPr>
        <w:t xml:space="preserve"> use </w:t>
      </w:r>
      <w:r w:rsidRPr="00557939">
        <w:rPr>
          <w:sz w:val="22"/>
        </w:rPr>
        <w:t>that username for the project.</w:t>
      </w:r>
    </w:p>
    <w:p w:rsidR="00557939" w:rsidRPr="00557939" w:rsidRDefault="00557939" w:rsidP="00557939">
      <w:pPr>
        <w:ind w:left="360" w:hanging="360"/>
        <w:rPr>
          <w:rFonts w:eastAsia="Calibri"/>
          <w:sz w:val="22"/>
          <w:szCs w:val="22"/>
        </w:rPr>
      </w:pPr>
      <w:sdt>
        <w:sdtPr>
          <w:rPr>
            <w:rFonts w:eastAsia="Calibri"/>
            <w:sz w:val="22"/>
            <w:szCs w:val="22"/>
          </w:rPr>
          <w:id w:val="1956677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79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57939">
        <w:rPr>
          <w:rFonts w:eastAsia="Calibri"/>
          <w:sz w:val="22"/>
          <w:szCs w:val="22"/>
        </w:rPr>
        <w:tab/>
        <w:t>T</w:t>
      </w:r>
      <w:r w:rsidRPr="00557939">
        <w:rPr>
          <w:rFonts w:eastAsia="Calibri"/>
          <w:sz w:val="22"/>
          <w:szCs w:val="22"/>
        </w:rPr>
        <w:t xml:space="preserve">he investigator is </w:t>
      </w:r>
      <w:r w:rsidRPr="00557939">
        <w:rPr>
          <w:rFonts w:eastAsia="Calibri"/>
          <w:sz w:val="22"/>
          <w:szCs w:val="22"/>
          <w:u w:val="single"/>
        </w:rPr>
        <w:t>not a MHS employee or student</w:t>
      </w:r>
      <w:r w:rsidRPr="00557939">
        <w:rPr>
          <w:rFonts w:eastAsia="Calibri"/>
          <w:sz w:val="22"/>
          <w:szCs w:val="22"/>
        </w:rPr>
        <w:t xml:space="preserve">, the approved method to access MHS medical records is through </w:t>
      </w:r>
      <w:proofErr w:type="spellStart"/>
      <w:r w:rsidRPr="00557939">
        <w:rPr>
          <w:rFonts w:eastAsia="Calibri"/>
          <w:sz w:val="22"/>
          <w:szCs w:val="22"/>
        </w:rPr>
        <w:t>NeHII</w:t>
      </w:r>
      <w:proofErr w:type="spellEnd"/>
      <w:r w:rsidRPr="00557939">
        <w:rPr>
          <w:rFonts w:eastAsia="Calibri"/>
          <w:sz w:val="22"/>
          <w:szCs w:val="22"/>
        </w:rPr>
        <w:t xml:space="preserve"> (</w:t>
      </w:r>
      <w:r w:rsidRPr="00557939">
        <w:rPr>
          <w:rFonts w:eastAsia="Calibri"/>
          <w:sz w:val="22"/>
          <w:szCs w:val="22"/>
          <w:lang w:val="en"/>
        </w:rPr>
        <w:t xml:space="preserve">Nebraska Health Information Exchange Initiative).  </w:t>
      </w:r>
      <w:r w:rsidRPr="00557939">
        <w:rPr>
          <w:rFonts w:eastAsia="Calibri"/>
          <w:sz w:val="22"/>
          <w:szCs w:val="22"/>
        </w:rPr>
        <w:t xml:space="preserve">Access to </w:t>
      </w:r>
      <w:proofErr w:type="spellStart"/>
      <w:r w:rsidRPr="00557939">
        <w:rPr>
          <w:rFonts w:eastAsia="Calibri"/>
          <w:sz w:val="22"/>
          <w:szCs w:val="22"/>
        </w:rPr>
        <w:t>NeHII</w:t>
      </w:r>
      <w:proofErr w:type="spellEnd"/>
      <w:r w:rsidRPr="00557939">
        <w:rPr>
          <w:rFonts w:eastAsia="Calibri"/>
          <w:sz w:val="22"/>
          <w:szCs w:val="22"/>
        </w:rPr>
        <w:t xml:space="preserve"> </w:t>
      </w:r>
      <w:proofErr w:type="gramStart"/>
      <w:r w:rsidRPr="00557939">
        <w:rPr>
          <w:rFonts w:eastAsia="Calibri"/>
          <w:sz w:val="22"/>
          <w:szCs w:val="22"/>
        </w:rPr>
        <w:t>can be obtained</w:t>
      </w:r>
      <w:proofErr w:type="gramEnd"/>
      <w:r w:rsidRPr="00557939">
        <w:rPr>
          <w:rFonts w:eastAsia="Calibri"/>
          <w:sz w:val="22"/>
          <w:szCs w:val="22"/>
        </w:rPr>
        <w:t xml:space="preserve"> via this link.  </w:t>
      </w:r>
      <w:hyperlink r:id="rId7" w:history="1">
        <w:r w:rsidRPr="00557939">
          <w:rPr>
            <w:rFonts w:eastAsia="Calibri"/>
            <w:color w:val="0563C1"/>
            <w:sz w:val="22"/>
            <w:szCs w:val="22"/>
            <w:u w:val="single"/>
          </w:rPr>
          <w:t>http://www.hcfms.c</w:t>
        </w:r>
        <w:r w:rsidRPr="00557939">
          <w:rPr>
            <w:rFonts w:eastAsia="Calibri"/>
            <w:color w:val="0563C1"/>
            <w:sz w:val="22"/>
            <w:szCs w:val="22"/>
            <w:u w:val="single"/>
          </w:rPr>
          <w:t>o</w:t>
        </w:r>
        <w:r w:rsidRPr="00557939">
          <w:rPr>
            <w:rFonts w:eastAsia="Calibri"/>
            <w:color w:val="0563C1"/>
            <w:sz w:val="22"/>
            <w:szCs w:val="22"/>
            <w:u w:val="single"/>
          </w:rPr>
          <w:t>m/quicklinks/access-request/</w:t>
        </w:r>
      </w:hyperlink>
      <w:r w:rsidRPr="00557939">
        <w:rPr>
          <w:rFonts w:eastAsia="Calibri"/>
          <w:color w:val="000000"/>
          <w:sz w:val="22"/>
          <w:szCs w:val="22"/>
        </w:rPr>
        <w:t xml:space="preserve">.  </w:t>
      </w:r>
      <w:r w:rsidRPr="00557939">
        <w:rPr>
          <w:rFonts w:eastAsia="Calibri"/>
          <w:sz w:val="22"/>
          <w:szCs w:val="22"/>
        </w:rPr>
        <w:t xml:space="preserve">If </w:t>
      </w:r>
      <w:proofErr w:type="spellStart"/>
      <w:r w:rsidRPr="00557939">
        <w:rPr>
          <w:rFonts w:eastAsia="Calibri"/>
          <w:sz w:val="22"/>
          <w:szCs w:val="22"/>
        </w:rPr>
        <w:t>NeHII</w:t>
      </w:r>
      <w:proofErr w:type="spellEnd"/>
      <w:r w:rsidRPr="00557939">
        <w:rPr>
          <w:rFonts w:eastAsia="Calibri"/>
          <w:sz w:val="22"/>
          <w:szCs w:val="22"/>
        </w:rPr>
        <w:t xml:space="preserve"> access does not meet the needs for the project, the investigator will need to obtain Vice President of Compliance approval for Cerner access.  </w:t>
      </w:r>
    </w:p>
    <w:p w:rsidR="00557939" w:rsidRPr="00557939" w:rsidRDefault="00557939" w:rsidP="00557939">
      <w:pPr>
        <w:ind w:left="360" w:hanging="360"/>
        <w:rPr>
          <w:rFonts w:eastAsia="Calibri"/>
          <w:sz w:val="22"/>
          <w:szCs w:val="22"/>
        </w:rPr>
      </w:pPr>
      <w:sdt>
        <w:sdtPr>
          <w:rPr>
            <w:rFonts w:eastAsia="Calibri"/>
            <w:sz w:val="22"/>
            <w:szCs w:val="22"/>
          </w:rPr>
          <w:id w:val="-922331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79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57939">
        <w:rPr>
          <w:rFonts w:eastAsia="Calibri"/>
          <w:sz w:val="22"/>
          <w:szCs w:val="22"/>
        </w:rPr>
        <w:tab/>
        <w:t>Other:  _________________________________________________________________</w:t>
      </w:r>
    </w:p>
    <w:p w:rsidR="00557939" w:rsidRPr="00557939" w:rsidRDefault="00557939" w:rsidP="00557939">
      <w:pPr>
        <w:ind w:left="360" w:hanging="360"/>
      </w:pPr>
      <w:r w:rsidRPr="00557939">
        <w:rPr>
          <w:rFonts w:eastAsia="Calibri"/>
          <w:sz w:val="22"/>
          <w:szCs w:val="22"/>
        </w:rPr>
        <w:t>________________________________________________________________________</w:t>
      </w:r>
    </w:p>
    <w:p w:rsidR="00D02A67" w:rsidRPr="00557939" w:rsidRDefault="00D02A67" w:rsidP="00D02A67">
      <w:pPr>
        <w:rPr>
          <w:sz w:val="22"/>
        </w:rPr>
      </w:pPr>
    </w:p>
    <w:p w:rsidR="005C0227" w:rsidRPr="00557939" w:rsidRDefault="00915C87" w:rsidP="00915C87">
      <w:pPr>
        <w:rPr>
          <w:sz w:val="22"/>
        </w:rPr>
      </w:pPr>
      <w:r w:rsidRPr="00557939">
        <w:rPr>
          <w:sz w:val="22"/>
        </w:rPr>
        <w:t>If you have any questions, please let me know.</w:t>
      </w:r>
    </w:p>
    <w:p w:rsidR="00D02A67" w:rsidRPr="00557939" w:rsidRDefault="00D02A67" w:rsidP="00915C87">
      <w:pPr>
        <w:rPr>
          <w:sz w:val="22"/>
        </w:rPr>
      </w:pPr>
    </w:p>
    <w:p w:rsidR="000337BE" w:rsidRPr="00557939" w:rsidRDefault="006D560A" w:rsidP="000337BE">
      <w:pPr>
        <w:rPr>
          <w:sz w:val="22"/>
        </w:rPr>
      </w:pPr>
      <w:r w:rsidRPr="00557939">
        <w:rPr>
          <w:sz w:val="22"/>
        </w:rPr>
        <w:t>Thanks,</w:t>
      </w:r>
    </w:p>
    <w:p w:rsidR="00546CF9" w:rsidRDefault="00546CF9" w:rsidP="00E95F84">
      <w:pPr>
        <w:rPr>
          <w:sz w:val="22"/>
        </w:rPr>
      </w:pPr>
    </w:p>
    <w:p w:rsidR="00557939" w:rsidRPr="00557939" w:rsidRDefault="00557939" w:rsidP="00E95F84">
      <w:pPr>
        <w:rPr>
          <w:sz w:val="22"/>
        </w:rPr>
      </w:pPr>
    </w:p>
    <w:p w:rsidR="00557939" w:rsidRPr="00557939" w:rsidRDefault="00557939" w:rsidP="00557939">
      <w:pPr>
        <w:rPr>
          <w:sz w:val="22"/>
        </w:rPr>
      </w:pPr>
      <w:r w:rsidRPr="00557939">
        <w:rPr>
          <w:sz w:val="22"/>
        </w:rPr>
        <w:t>Jen Anderson, MHA, RHIA</w:t>
      </w:r>
    </w:p>
    <w:p w:rsidR="00557939" w:rsidRPr="00557939" w:rsidRDefault="00557939" w:rsidP="00557939">
      <w:pPr>
        <w:rPr>
          <w:sz w:val="22"/>
        </w:rPr>
      </w:pPr>
      <w:r w:rsidRPr="00557939">
        <w:rPr>
          <w:sz w:val="22"/>
        </w:rPr>
        <w:t>Chief Compliance Officer</w:t>
      </w:r>
    </w:p>
    <w:p w:rsidR="00557939" w:rsidRPr="00557939" w:rsidRDefault="00557939" w:rsidP="00557939">
      <w:pPr>
        <w:rPr>
          <w:sz w:val="22"/>
        </w:rPr>
      </w:pPr>
      <w:r w:rsidRPr="00557939">
        <w:rPr>
          <w:sz w:val="22"/>
        </w:rPr>
        <w:t>Methodist Health System</w:t>
      </w:r>
    </w:p>
    <w:p w:rsidR="00BF13BE" w:rsidRPr="00557939" w:rsidRDefault="00557939" w:rsidP="00E95F84">
      <w:pPr>
        <w:rPr>
          <w:sz w:val="22"/>
        </w:rPr>
      </w:pPr>
      <w:r w:rsidRPr="00557939">
        <w:rPr>
          <w:sz w:val="22"/>
        </w:rPr>
        <w:t>Jen.anderson@nmhs.org</w:t>
      </w:r>
    </w:p>
    <w:sectPr w:rsidR="00BF13BE" w:rsidRPr="00557939" w:rsidSect="00BF13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55" w:rsidRDefault="00F83A55" w:rsidP="008C2BEF">
      <w:r>
        <w:separator/>
      </w:r>
    </w:p>
  </w:endnote>
  <w:endnote w:type="continuationSeparator" w:id="0">
    <w:p w:rsidR="00F83A55" w:rsidRDefault="00F83A55" w:rsidP="008C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7C" w:rsidRDefault="00EA7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7F" w:rsidRDefault="005A625A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0A74D06" wp14:editId="2D42937B">
          <wp:simplePos x="0" y="0"/>
          <wp:positionH relativeFrom="column">
            <wp:posOffset>-1005840</wp:posOffset>
          </wp:positionH>
          <wp:positionV relativeFrom="paragraph">
            <wp:posOffset>403860</wp:posOffset>
          </wp:positionV>
          <wp:extent cx="7772400" cy="227965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S_EAP_Letterhead_Mockup_Address Include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72400" cy="227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7F" w:rsidRDefault="006C47F3">
    <w:pPr>
      <w:pStyle w:val="Foo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BAE2673" wp14:editId="3305D17C">
          <wp:simplePos x="0" y="0"/>
          <wp:positionH relativeFrom="column">
            <wp:posOffset>4531995</wp:posOffset>
          </wp:positionH>
          <wp:positionV relativeFrom="paragraph">
            <wp:posOffset>170180</wp:posOffset>
          </wp:positionV>
          <wp:extent cx="1788795" cy="481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S-Sponsorship-h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795" cy="4813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667F" w:rsidRDefault="00E1667F">
    <w:pPr>
      <w:pStyle w:val="Footer"/>
    </w:pPr>
  </w:p>
  <w:p w:rsidR="00E1667F" w:rsidRDefault="00E1667F">
    <w:pPr>
      <w:pStyle w:val="Footer"/>
    </w:pPr>
  </w:p>
  <w:p w:rsidR="00E1667F" w:rsidRDefault="00E16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55" w:rsidRDefault="00F83A55" w:rsidP="008C2BEF">
      <w:r>
        <w:separator/>
      </w:r>
    </w:p>
  </w:footnote>
  <w:footnote w:type="continuationSeparator" w:id="0">
    <w:p w:rsidR="00F83A55" w:rsidRDefault="00F83A55" w:rsidP="008C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7C" w:rsidRDefault="00EA7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7F" w:rsidRDefault="005A625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1B3E4C7" wp14:editId="3D5C6EAD">
          <wp:simplePos x="0" y="0"/>
          <wp:positionH relativeFrom="column">
            <wp:posOffset>-1005840</wp:posOffset>
          </wp:positionH>
          <wp:positionV relativeFrom="paragraph">
            <wp:posOffset>-454660</wp:posOffset>
          </wp:positionV>
          <wp:extent cx="7772400" cy="3422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S_EAP_Letterhead_Mockup_Address Include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72400" cy="342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67F">
      <w:rPr>
        <w:noProof/>
      </w:rPr>
      <w:drawing>
        <wp:anchor distT="0" distB="0" distL="114300" distR="114300" simplePos="0" relativeHeight="251663360" behindDoc="1" locked="0" layoutInCell="1" allowOverlap="1" wp14:anchorId="1E0EA829" wp14:editId="3355E10C">
          <wp:simplePos x="0" y="0"/>
          <wp:positionH relativeFrom="column">
            <wp:posOffset>5688330</wp:posOffset>
          </wp:positionH>
          <wp:positionV relativeFrom="paragraph">
            <wp:posOffset>-349885</wp:posOffset>
          </wp:positionV>
          <wp:extent cx="649752" cy="568849"/>
          <wp:effectExtent l="0" t="0" r="1079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nsorship-HeartDoveOnly-NoTrademark-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752" cy="5688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7F" w:rsidRDefault="00E1667F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E20A747" wp14:editId="75BE5313">
          <wp:simplePos x="0" y="0"/>
          <wp:positionH relativeFrom="column">
            <wp:posOffset>-1004570</wp:posOffset>
          </wp:positionH>
          <wp:positionV relativeFrom="paragraph">
            <wp:posOffset>-454660</wp:posOffset>
          </wp:positionV>
          <wp:extent cx="7822898" cy="10058400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C_LETTERHEAD_Back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898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667F" w:rsidRDefault="00E1667F">
    <w:pPr>
      <w:pStyle w:val="Header"/>
    </w:pPr>
  </w:p>
  <w:p w:rsidR="00E1667F" w:rsidRDefault="00E1667F">
    <w:pPr>
      <w:pStyle w:val="Header"/>
    </w:pPr>
  </w:p>
  <w:p w:rsidR="00E1667F" w:rsidRDefault="00E1667F">
    <w:pPr>
      <w:pStyle w:val="Header"/>
    </w:pPr>
  </w:p>
  <w:p w:rsidR="00E1667F" w:rsidRDefault="00E1667F">
    <w:pPr>
      <w:pStyle w:val="Header"/>
    </w:pPr>
  </w:p>
  <w:p w:rsidR="00E1667F" w:rsidRDefault="00E16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12CA"/>
    <w:multiLevelType w:val="hybridMultilevel"/>
    <w:tmpl w:val="B1F8E40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C6FE3"/>
    <w:multiLevelType w:val="hybridMultilevel"/>
    <w:tmpl w:val="5B52E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EF"/>
    <w:rsid w:val="000337BE"/>
    <w:rsid w:val="00055A37"/>
    <w:rsid w:val="000579A8"/>
    <w:rsid w:val="000619BD"/>
    <w:rsid w:val="00101412"/>
    <w:rsid w:val="00131A99"/>
    <w:rsid w:val="001406D6"/>
    <w:rsid w:val="001539BF"/>
    <w:rsid w:val="00185CA9"/>
    <w:rsid w:val="0019369E"/>
    <w:rsid w:val="001D6877"/>
    <w:rsid w:val="001D769F"/>
    <w:rsid w:val="002178B1"/>
    <w:rsid w:val="00232BDA"/>
    <w:rsid w:val="002707E7"/>
    <w:rsid w:val="002D321F"/>
    <w:rsid w:val="002F7DF8"/>
    <w:rsid w:val="00395C52"/>
    <w:rsid w:val="003B1178"/>
    <w:rsid w:val="003E3EC6"/>
    <w:rsid w:val="0041391C"/>
    <w:rsid w:val="00423047"/>
    <w:rsid w:val="004F4C48"/>
    <w:rsid w:val="00530DFE"/>
    <w:rsid w:val="00546CF9"/>
    <w:rsid w:val="00557939"/>
    <w:rsid w:val="00590D6A"/>
    <w:rsid w:val="005A625A"/>
    <w:rsid w:val="005B1BC0"/>
    <w:rsid w:val="005C0227"/>
    <w:rsid w:val="005C6556"/>
    <w:rsid w:val="005C746C"/>
    <w:rsid w:val="0060049B"/>
    <w:rsid w:val="00653284"/>
    <w:rsid w:val="006856B4"/>
    <w:rsid w:val="006C47F3"/>
    <w:rsid w:val="006D560A"/>
    <w:rsid w:val="006E6D33"/>
    <w:rsid w:val="00731E29"/>
    <w:rsid w:val="007459D6"/>
    <w:rsid w:val="00813386"/>
    <w:rsid w:val="008177F6"/>
    <w:rsid w:val="008C2BEF"/>
    <w:rsid w:val="008D6BF2"/>
    <w:rsid w:val="00915C87"/>
    <w:rsid w:val="0093083C"/>
    <w:rsid w:val="00984394"/>
    <w:rsid w:val="00A1695D"/>
    <w:rsid w:val="00A36179"/>
    <w:rsid w:val="00AB5D17"/>
    <w:rsid w:val="00AD79F5"/>
    <w:rsid w:val="00B55F28"/>
    <w:rsid w:val="00B91072"/>
    <w:rsid w:val="00BD72C3"/>
    <w:rsid w:val="00BF13BE"/>
    <w:rsid w:val="00C07589"/>
    <w:rsid w:val="00C230D8"/>
    <w:rsid w:val="00C5602D"/>
    <w:rsid w:val="00C6364D"/>
    <w:rsid w:val="00CE4E2D"/>
    <w:rsid w:val="00D02A67"/>
    <w:rsid w:val="00D814E5"/>
    <w:rsid w:val="00DC1472"/>
    <w:rsid w:val="00E05072"/>
    <w:rsid w:val="00E1667F"/>
    <w:rsid w:val="00E438D2"/>
    <w:rsid w:val="00E70983"/>
    <w:rsid w:val="00E95F84"/>
    <w:rsid w:val="00EA1758"/>
    <w:rsid w:val="00EA3297"/>
    <w:rsid w:val="00EA7E7C"/>
    <w:rsid w:val="00ED6CF2"/>
    <w:rsid w:val="00F2122D"/>
    <w:rsid w:val="00F26EC9"/>
    <w:rsid w:val="00F83A55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oNotEmbedSmartTags/>
  <w:decimalSymbol w:val="."/>
  <w:listSeparator w:val=","/>
  <w14:docId w14:val="23A04849"/>
  <w14:defaultImageDpi w14:val="300"/>
  <w15:docId w15:val="{0D77E7CF-7F8D-4222-8533-2EACE31F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B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BE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2B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BE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B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EF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590D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D814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14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cfms.com/quicklinks/access-reques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Health System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Thompson</dc:creator>
  <cp:lastModifiedBy>RJK</cp:lastModifiedBy>
  <cp:revision>2</cp:revision>
  <cp:lastPrinted>2020-03-05T13:52:00Z</cp:lastPrinted>
  <dcterms:created xsi:type="dcterms:W3CDTF">2023-01-24T17:46:00Z</dcterms:created>
  <dcterms:modified xsi:type="dcterms:W3CDTF">2023-01-24T17:46:00Z</dcterms:modified>
</cp:coreProperties>
</file>